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Allegato B - Dichiarazione esperto chiamato per GLO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</w:p>
    <w:p w:rsidR="005355B2" w:rsidRDefault="005355B2" w:rsidP="005355B2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 Dirigente Scolastico del Liceo </w:t>
      </w:r>
    </w:p>
    <w:p w:rsidR="005355B2" w:rsidRDefault="005355B2" w:rsidP="005355B2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“</w:t>
      </w:r>
      <w:bookmarkStart w:id="0" w:name="_GoBack"/>
      <w:bookmarkEnd w:id="0"/>
      <w:r>
        <w:rPr>
          <w:color w:val="000000"/>
          <w:sz w:val="27"/>
          <w:szCs w:val="27"/>
        </w:rPr>
        <w:t>Ettore Majorana” </w:t>
      </w:r>
    </w:p>
    <w:p w:rsidR="005355B2" w:rsidRDefault="005355B2" w:rsidP="005355B2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 San Giovanni La Punta 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OGGETTO: Disponibilità a partecipare agli incontri di progettazione educativa e ai GLO nel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ruolo di specialista privato autorizzato dai genitori A.S. 2026/27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Il/La sottoscritto/a __________________________________________________________ nato/a </w:t>
      </w:r>
      <w:proofErr w:type="spellStart"/>
      <w:r>
        <w:rPr>
          <w:color w:val="000000"/>
          <w:sz w:val="27"/>
          <w:szCs w:val="27"/>
        </w:rPr>
        <w:t>a</w:t>
      </w:r>
      <w:proofErr w:type="spellEnd"/>
      <w:r>
        <w:rPr>
          <w:color w:val="000000"/>
          <w:sz w:val="27"/>
          <w:szCs w:val="27"/>
        </w:rPr>
        <w:t xml:space="preserve"> ____________________</w:t>
      </w:r>
      <w:proofErr w:type="spellStart"/>
      <w:r>
        <w:rPr>
          <w:color w:val="000000"/>
          <w:sz w:val="27"/>
          <w:szCs w:val="27"/>
        </w:rPr>
        <w:t>Prov</w:t>
      </w:r>
      <w:proofErr w:type="spellEnd"/>
      <w:r>
        <w:rPr>
          <w:color w:val="000000"/>
          <w:sz w:val="27"/>
          <w:szCs w:val="27"/>
        </w:rPr>
        <w:t>. ______ il ___________________________ in qualità di specialista privato (qualifica:)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________________________________________, presso la Struttura /Centro _______________________________________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 richiesta dei genitori, sigg. ______________________________________________________________________________</w:t>
      </w:r>
    </w:p>
    <w:p w:rsidR="005355B2" w:rsidRDefault="005355B2" w:rsidP="005355B2">
      <w:pPr>
        <w:pStyle w:val="Normale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DICHIARA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La propria disponibilità a partecipare agli incontri di progettazione educativa e alle riunioni del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GLO per l'alunno/a _______________________ indicato/a, su richiesta della famiglia e previa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autorizzazione del Dirigente Scolastico, consapevole che il proprio ruolo sarà esclusivamente consultivo e non decisionale (Art. 3, comma 6 del D.I. 182/2020);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Di accettare e rispettare l'obbligo di riservatezza (ai sensi del Regolamento UE 2016/679 – GDPR e della vigente normativa sulla privacy) su tutti i dati, le informazioni e le discussioni relative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all'alunno/a e a tutti i componenti del GLO, di cui verrà a conoscenza durante o in relazione alla partecipazione alle riunioni del Gruppo;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che i dati personali e le categorie particolari di dati trattati saranno utilizzati unicamente per le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finalità connesse alla progettazione, verifica e aggiornamento del Piano Educativo Individualizzato (PEI);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Il/La sottoscritto/a si impegna, qualora autorizzato/a ad accedere a documentazione in formato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digitale (PEI), a: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accedere ai documenti esclusivamente con le modalità consentite dall’Istituzione scolastica e solo se strettamente necessario allo svolgimento del proprio ruolo;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• non effettuare copie, download, </w:t>
      </w:r>
      <w:proofErr w:type="spellStart"/>
      <w:r>
        <w:rPr>
          <w:color w:val="000000"/>
          <w:sz w:val="27"/>
          <w:szCs w:val="27"/>
        </w:rPr>
        <w:t>screenshot</w:t>
      </w:r>
      <w:proofErr w:type="spellEnd"/>
      <w:r>
        <w:rPr>
          <w:color w:val="000000"/>
          <w:sz w:val="27"/>
          <w:szCs w:val="27"/>
        </w:rPr>
        <w:t>, riproduzioni fotografiche o stampe non autorizzate;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non conservare la documentazione su dispositivi personali o archivi esterni;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non diffondere né condividere le credenziali eventualmente fornite;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 utilizzare le informazioni esclusivamente per le finalità connesse alla partecipazione al GLO, nel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rispetto della normativa vigente in materia di protezione dei dati personali.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La violazione degli obblighi di riservatezza potrà comportare la revoca dell’autorizzazione alla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partecipazione agli incontri, fatta salva ogni ulteriore responsabilità prevista dalla legge.</w:t>
      </w: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</w:p>
    <w:p w:rsidR="005355B2" w:rsidRDefault="005355B2" w:rsidP="005355B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                       Firma</w:t>
      </w:r>
    </w:p>
    <w:p w:rsidR="0032273D" w:rsidRDefault="0032273D"/>
    <w:sectPr w:rsidR="003227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5B2"/>
    <w:rsid w:val="0032273D"/>
    <w:rsid w:val="0053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853C0"/>
  <w15:chartTrackingRefBased/>
  <w15:docId w15:val="{DDE4006F-1BD3-413D-9775-E9B68973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3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5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2026-11-05T10:39:00Z</dcterms:created>
  <dcterms:modified xsi:type="dcterms:W3CDTF">2026-11-05T10:42:00Z</dcterms:modified>
</cp:coreProperties>
</file>